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5557D522" w:rsidR="0049532B" w:rsidRPr="002E529C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Ո Ր Ո Շ </w:t>
      </w:r>
      <w:r w:rsidRPr="00993D9F">
        <w:rPr>
          <w:rFonts w:eastAsia="Times New Roman" w:cs="Sylfaen"/>
          <w:b/>
          <w:sz w:val="24"/>
          <w:szCs w:val="24"/>
          <w:lang w:val="af-ZA" w:eastAsia="ru-RU"/>
        </w:rPr>
        <w:t xml:space="preserve">ՈՒ Մ N </w:t>
      </w:r>
      <w:r w:rsidR="00993D9F" w:rsidRPr="00993D9F">
        <w:rPr>
          <w:rFonts w:eastAsia="Times New Roman" w:cs="Sylfaen"/>
          <w:b/>
          <w:sz w:val="24"/>
          <w:szCs w:val="24"/>
          <w:lang w:val="hy-AM" w:eastAsia="ru-RU"/>
        </w:rPr>
        <w:t>650</w:t>
      </w:r>
      <w:r w:rsidR="0049532B" w:rsidRPr="00993D9F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3CFC575A" w:rsidR="0049532B" w:rsidRPr="002E529C" w:rsidRDefault="00A20B50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>1</w:t>
      </w:r>
      <w:r w:rsidR="002C76B7">
        <w:rPr>
          <w:rFonts w:eastAsia="Times New Roman" w:cs="Sylfaen"/>
          <w:sz w:val="24"/>
          <w:szCs w:val="24"/>
          <w:lang w:val="hy-AM" w:eastAsia="ru-RU"/>
        </w:rPr>
        <w:t>5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E37C0" w:rsidRPr="002E529C">
        <w:rPr>
          <w:rFonts w:eastAsia="Times New Roman" w:cs="Sylfaen"/>
          <w:sz w:val="24"/>
          <w:szCs w:val="24"/>
          <w:lang w:val="hy-AM" w:eastAsia="ru-RU"/>
        </w:rPr>
        <w:t xml:space="preserve">սեպտեմբեր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6AB09833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2E529C">
        <w:rPr>
          <w:rFonts w:eastAsia="Times New Roman" w:cs="Sylfaen"/>
          <w:sz w:val="24"/>
          <w:szCs w:val="24"/>
          <w:lang w:val="af-ZA" w:eastAsia="ru-RU"/>
        </w:rPr>
        <w:t>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37D54"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9F4E62">
        <w:rPr>
          <w:rFonts w:eastAsia="Times New Roman" w:cs="Sylfaen"/>
          <w:sz w:val="24"/>
          <w:szCs w:val="24"/>
          <w:lang w:val="hy-AM" w:eastAsia="ru-RU"/>
        </w:rPr>
        <w:t>Իրինա Երվանդի Վարդան</w:t>
      </w:r>
      <w:r w:rsidR="00237FEB" w:rsidRPr="002E529C">
        <w:rPr>
          <w:rFonts w:eastAsia="Times New Roman" w:cs="Sylfaen"/>
          <w:sz w:val="24"/>
          <w:szCs w:val="24"/>
          <w:lang w:val="hy-AM" w:eastAsia="ru-RU"/>
        </w:rPr>
        <w:t xml:space="preserve">յանի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7D1ADC7E" w:rsidR="00BF2D74" w:rsidRPr="002E529C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F33A4">
        <w:rPr>
          <w:rFonts w:eastAsia="Times New Roman" w:cs="Sylfaen"/>
          <w:sz w:val="24"/>
          <w:szCs w:val="24"/>
          <w:lang w:val="hy-AM" w:eastAsia="ru-RU"/>
        </w:rPr>
        <w:t xml:space="preserve">սեպտեմբերի </w:t>
      </w:r>
      <w:r w:rsidR="008F33A4">
        <w:rPr>
          <w:rFonts w:eastAsia="Times New Roman" w:cs="Sylfaen"/>
          <w:sz w:val="24"/>
          <w:szCs w:val="24"/>
          <w:lang w:val="af-ZA" w:eastAsia="ru-RU"/>
        </w:rPr>
        <w:t>3</w:t>
      </w:r>
      <w:r w:rsidRPr="002E529C">
        <w:rPr>
          <w:rFonts w:eastAsia="Times New Roman" w:cs="Sylfaen"/>
          <w:sz w:val="24"/>
          <w:szCs w:val="24"/>
          <w:lang w:val="af-ZA" w:eastAsia="ru-RU"/>
        </w:rPr>
        <w:t>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7554BE">
        <w:rPr>
          <w:rFonts w:eastAsia="Times New Roman" w:cs="Sylfaen"/>
          <w:sz w:val="24"/>
          <w:szCs w:val="24"/>
          <w:lang w:val="af-ZA" w:eastAsia="ru-RU"/>
        </w:rPr>
        <w:t>2091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</w:t>
      </w:r>
      <w:r w:rsidRPr="00993D9F">
        <w:rPr>
          <w:rFonts w:eastAsia="Times New Roman" w:cs="Sylfaen"/>
          <w:sz w:val="24"/>
          <w:szCs w:val="24"/>
          <w:lang w:val="ru-RU" w:eastAsia="ru-RU"/>
        </w:rPr>
        <w:t>ամաձայն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ի</w:t>
      </w:r>
      <w:r w:rsidRPr="00993D9F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993D9F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993D9F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993D9F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993D9F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993D9F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993D9F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993D9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F33A4" w:rsidRPr="00993D9F">
        <w:rPr>
          <w:rFonts w:eastAsia="Times New Roman" w:cs="Sylfaen"/>
          <w:sz w:val="24"/>
          <w:szCs w:val="24"/>
          <w:lang w:val="hy-AM" w:eastAsia="ru-RU"/>
        </w:rPr>
        <w:t xml:space="preserve">սեպտեմբերի </w:t>
      </w:r>
      <w:r w:rsidR="007554BE" w:rsidRPr="00993D9F">
        <w:rPr>
          <w:rFonts w:eastAsia="Times New Roman" w:cs="Sylfaen"/>
          <w:sz w:val="24"/>
          <w:szCs w:val="24"/>
          <w:lang w:val="af-ZA" w:eastAsia="ru-RU"/>
        </w:rPr>
        <w:t>5</w:t>
      </w:r>
      <w:r w:rsidR="008D7EBA" w:rsidRPr="00993D9F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993D9F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թիվ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2E529C">
        <w:rPr>
          <w:rFonts w:eastAsia="Times New Roman" w:cs="Sylfaen"/>
          <w:sz w:val="24"/>
          <w:szCs w:val="24"/>
          <w:lang w:val="af-ZA" w:eastAsia="ru-RU"/>
        </w:rPr>
        <w:t>5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C97F3B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C97F3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01C65" w:rsidRPr="00C97F3B">
        <w:rPr>
          <w:rFonts w:eastAsia="Times New Roman" w:cs="Sylfaen"/>
          <w:sz w:val="24"/>
          <w:szCs w:val="24"/>
          <w:lang w:val="af-ZA" w:eastAsia="ru-RU"/>
        </w:rPr>
        <w:t>3</w:t>
      </w:r>
      <w:r w:rsidR="00BD19CF" w:rsidRPr="00C97F3B">
        <w:rPr>
          <w:rFonts w:eastAsia="Times New Roman" w:cs="Sylfaen"/>
          <w:sz w:val="24"/>
          <w:szCs w:val="24"/>
          <w:lang w:val="af-ZA" w:eastAsia="ru-RU"/>
        </w:rPr>
        <w:t>-րդ կետի</w:t>
      </w:r>
      <w:r w:rsidR="00201C65" w:rsidRPr="00C97F3B">
        <w:rPr>
          <w:rFonts w:eastAsia="Times New Roman" w:cs="Sylfaen"/>
          <w:sz w:val="24"/>
          <w:szCs w:val="24"/>
          <w:lang w:val="af-ZA" w:eastAsia="ru-RU"/>
        </w:rPr>
        <w:t xml:space="preserve"> 2-րդ</w:t>
      </w:r>
      <w:r w:rsidR="00BD19CF" w:rsidRPr="00C97F3B">
        <w:rPr>
          <w:rFonts w:eastAsia="Times New Roman" w:cs="Sylfaen"/>
          <w:sz w:val="24"/>
          <w:szCs w:val="24"/>
          <w:lang w:val="af-ZA" w:eastAsia="ru-RU"/>
        </w:rPr>
        <w:t xml:space="preserve"> ենթակետի</w:t>
      </w:r>
      <w:r w:rsidR="00BF2D74" w:rsidRPr="00C97F3B">
        <w:rPr>
          <w:rFonts w:eastAsia="Times New Roman" w:cs="Sylfaen"/>
          <w:sz w:val="24"/>
          <w:szCs w:val="24"/>
          <w:lang w:val="hy-AM" w:eastAsia="ru-RU"/>
        </w:rPr>
        <w:t>,</w:t>
      </w:r>
      <w:r w:rsidR="00137499" w:rsidRPr="00C97F3B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4E2E73">
        <w:rPr>
          <w:rFonts w:eastAsia="Times New Roman" w:cs="Sylfaen"/>
          <w:sz w:val="24"/>
          <w:szCs w:val="24"/>
          <w:lang w:val="hy-AM" w:eastAsia="ru-RU"/>
        </w:rPr>
        <w:t xml:space="preserve">4-րդ կետի 3-րդ ենթակետի, </w:t>
      </w:r>
      <w:r w:rsidR="00D720F7">
        <w:rPr>
          <w:rFonts w:eastAsia="Times New Roman" w:cs="Sylfaen"/>
          <w:sz w:val="24"/>
          <w:szCs w:val="24"/>
          <w:lang w:val="hy-AM" w:eastAsia="ru-RU"/>
        </w:rPr>
        <w:t xml:space="preserve">5-րդ, </w:t>
      </w:r>
      <w:r w:rsidR="00E37E6D">
        <w:rPr>
          <w:rFonts w:eastAsia="Times New Roman" w:cs="Sylfaen"/>
          <w:sz w:val="24"/>
          <w:szCs w:val="24"/>
          <w:lang w:val="hy-AM" w:eastAsia="ru-RU"/>
        </w:rPr>
        <w:t xml:space="preserve">17-րդ </w:t>
      </w:r>
      <w:r w:rsidR="002B022E" w:rsidRPr="00C97F3B">
        <w:rPr>
          <w:rFonts w:eastAsia="Times New Roman" w:cs="Sylfaen"/>
          <w:sz w:val="24"/>
          <w:szCs w:val="24"/>
          <w:lang w:val="hy-AM" w:eastAsia="ru-RU"/>
        </w:rPr>
        <w:t>կետ</w:t>
      </w:r>
      <w:r w:rsidR="00D720F7">
        <w:rPr>
          <w:rFonts w:eastAsia="Times New Roman" w:cs="Sylfaen"/>
          <w:sz w:val="24"/>
          <w:szCs w:val="24"/>
          <w:lang w:val="hy-AM" w:eastAsia="ru-RU"/>
        </w:rPr>
        <w:t>եր</w:t>
      </w:r>
      <w:r w:rsidR="002B022E" w:rsidRPr="00C97F3B">
        <w:rPr>
          <w:rFonts w:eastAsia="Times New Roman" w:cs="Sylfaen"/>
          <w:sz w:val="24"/>
          <w:szCs w:val="24"/>
          <w:lang w:val="hy-AM" w:eastAsia="ru-RU"/>
        </w:rPr>
        <w:t xml:space="preserve">ի </w:t>
      </w:r>
      <w:r w:rsidRPr="00C97F3B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C97F3B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C97F3B">
        <w:rPr>
          <w:rFonts w:eastAsia="Times New Roman" w:cs="Sylfaen"/>
          <w:sz w:val="24"/>
          <w:szCs w:val="24"/>
          <w:lang w:eastAsia="ru-RU"/>
        </w:rPr>
        <w:t>ը</w:t>
      </w:r>
      <w:r w:rsidRPr="002E529C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</w:p>
    <w:p w14:paraId="5020E9A1" w14:textId="1AE7315A" w:rsidR="00627E99" w:rsidRPr="009C647F" w:rsidRDefault="0059102E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ascii="Cambria Math" w:hAnsi="Cambria Math" w:hint="eastAsia"/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2E529C">
        <w:rPr>
          <w:color w:val="000000"/>
          <w:sz w:val="24"/>
          <w:szCs w:val="24"/>
          <w:shd w:val="clear" w:color="auto" w:fill="FFFFFF"/>
          <w:lang w:val="hy-AM"/>
        </w:rPr>
        <w:t xml:space="preserve">      -</w:t>
      </w:r>
      <w:bookmarkEnd w:id="0"/>
      <w:r w:rsidR="007F50F1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C647F">
        <w:rPr>
          <w:color w:val="000000"/>
          <w:sz w:val="24"/>
          <w:szCs w:val="24"/>
          <w:shd w:val="clear" w:color="auto" w:fill="FFFFFF"/>
          <w:lang w:val="hy-AM"/>
        </w:rPr>
        <w:t>չեն վարվում ախտահանման գործընթացի վերաբերյալ գրանցումների, ինչպես նաև անձնակազմի ջերմաչափման</w:t>
      </w:r>
      <w:r w:rsidR="009C647F" w:rsidRPr="002E529C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9C647F" w:rsidRPr="002E529C">
        <w:rPr>
          <w:color w:val="000000"/>
          <w:sz w:val="24"/>
          <w:szCs w:val="24"/>
          <w:shd w:val="clear" w:color="auto" w:fill="FFFFFF"/>
          <w:lang w:val="hy-AM"/>
        </w:rPr>
        <w:t xml:space="preserve">արդյունքների </w:t>
      </w:r>
      <w:r w:rsidR="009C647F">
        <w:rPr>
          <w:color w:val="000000"/>
          <w:sz w:val="24"/>
          <w:szCs w:val="24"/>
          <w:shd w:val="clear" w:color="auto" w:fill="FFFFFF"/>
          <w:lang w:val="hy-AM"/>
        </w:rPr>
        <w:t xml:space="preserve">գրանցման վերաբերյալ </w:t>
      </w:r>
      <w:r w:rsidR="009C647F" w:rsidRPr="002E529C">
        <w:rPr>
          <w:color w:val="000000"/>
          <w:sz w:val="24"/>
          <w:szCs w:val="24"/>
          <w:shd w:val="clear" w:color="auto" w:fill="FFFFFF"/>
          <w:lang w:val="hy-AM"/>
        </w:rPr>
        <w:t>գրանցամատյան</w:t>
      </w:r>
      <w:r w:rsidR="009C647F">
        <w:rPr>
          <w:color w:val="000000"/>
          <w:sz w:val="24"/>
          <w:szCs w:val="24"/>
          <w:shd w:val="clear" w:color="auto" w:fill="FFFFFF"/>
          <w:lang w:val="hy-AM"/>
        </w:rPr>
        <w:t>ներ</w:t>
      </w:r>
      <w:r w:rsidR="009C647F" w:rsidRPr="002E529C">
        <w:rPr>
          <w:color w:val="000000"/>
          <w:sz w:val="24"/>
          <w:szCs w:val="24"/>
          <w:shd w:val="clear" w:color="auto" w:fill="FFFFFF"/>
          <w:lang w:val="hy-AM"/>
        </w:rPr>
        <w:t>ը</w:t>
      </w:r>
      <w:r w:rsidR="009C647F">
        <w:rPr>
          <w:color w:val="000000"/>
          <w:sz w:val="24"/>
          <w:szCs w:val="24"/>
          <w:shd w:val="clear" w:color="auto" w:fill="FFFFFF"/>
          <w:lang w:val="hy-AM"/>
        </w:rPr>
        <w:t>՝ համաձայն ձևերի</w:t>
      </w:r>
      <w:r w:rsidR="009C647F"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6BE21147" w14:textId="03EE3712" w:rsidR="007F50F1" w:rsidRPr="007F50F1" w:rsidRDefault="007F50F1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r>
        <w:rPr>
          <w:color w:val="000000"/>
          <w:sz w:val="24"/>
          <w:szCs w:val="24"/>
          <w:shd w:val="clear" w:color="auto" w:fill="FFFFFF"/>
          <w:lang w:val="hy-AM"/>
        </w:rPr>
        <w:t xml:space="preserve">      - </w:t>
      </w:r>
      <w:r w:rsidR="00D21A89">
        <w:rPr>
          <w:color w:val="000000"/>
          <w:sz w:val="24"/>
          <w:szCs w:val="24"/>
          <w:shd w:val="clear" w:color="auto" w:fill="FFFFFF"/>
          <w:lang w:val="hy-AM"/>
        </w:rPr>
        <w:t>չեն</w:t>
      </w:r>
      <w:r w:rsidRPr="007F50F1">
        <w:rPr>
          <w:color w:val="000000"/>
          <w:sz w:val="24"/>
          <w:szCs w:val="24"/>
          <w:shd w:val="clear" w:color="auto" w:fill="FFFFFF"/>
          <w:lang w:val="hy-AM"/>
        </w:rPr>
        <w:t xml:space="preserve"> ապահովվում թափոնների հեռացման համար փակվող «Օգտագործված դիմակներ» մակնշմամբ, կափարիչի ոտնակային կամ սենսորային կառավարման փակվող կափարիչով աղբամաններով</w:t>
      </w:r>
      <w:r>
        <w:rPr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3EA169DA" w14:textId="6B523BD5" w:rsidR="00442A86" w:rsidRPr="002E529C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2E529C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756EA"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333413">
        <w:rPr>
          <w:rFonts w:eastAsia="Times New Roman" w:cs="Sylfaen"/>
          <w:sz w:val="24"/>
          <w:szCs w:val="24"/>
          <w:lang w:val="hy-AM" w:eastAsia="ru-RU"/>
        </w:rPr>
        <w:t>Իրինա Երվանդի Վարդանյանը</w:t>
      </w:r>
      <w:r w:rsidR="00333413" w:rsidRPr="002E529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հասցե՝</w:t>
      </w:r>
      <w:r w:rsidR="00B316D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333413">
        <w:rPr>
          <w:rFonts w:eastAsia="Times New Roman" w:cs="Sylfaen"/>
          <w:sz w:val="24"/>
          <w:szCs w:val="24"/>
          <w:lang w:val="hy-AM" w:eastAsia="ru-RU"/>
        </w:rPr>
        <w:t>Լոռու մարզ, ք․Ստեփանավան, Ռումինական 29/1</w:t>
      </w:r>
      <w:r w:rsidR="0049532B" w:rsidRPr="002E529C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333413">
        <w:rPr>
          <w:rFonts w:eastAsia="Times New Roman" w:cs="Sylfaen"/>
          <w:sz w:val="24"/>
          <w:szCs w:val="24"/>
          <w:lang w:val="hy-AM" w:eastAsia="ru-RU"/>
        </w:rPr>
        <w:t>Իրինա Երվանդի Վարդանյանը</w:t>
      </w:r>
      <w:r w:rsidR="00333413" w:rsidRPr="002E529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0B71B1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0B71B1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0B71B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0B71B1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2E529C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2E529C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0ADE4DB8" w:rsidR="00EA1B96" w:rsidRPr="002E529C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և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41A7B380" w14:textId="77777777" w:rsidR="007662EF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66A90F97" w14:textId="77777777" w:rsidR="002B2A69" w:rsidRDefault="002B2A69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EC80571" w14:textId="77777777" w:rsidR="002B2A69" w:rsidRPr="002E529C" w:rsidRDefault="002B2A69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6643A52C" w:rsidR="0049532B" w:rsidRPr="002E529C" w:rsidRDefault="000756EA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333413">
        <w:rPr>
          <w:rFonts w:eastAsia="Times New Roman" w:cs="Sylfaen"/>
          <w:sz w:val="24"/>
          <w:szCs w:val="24"/>
          <w:lang w:val="hy-AM" w:eastAsia="ru-RU"/>
        </w:rPr>
        <w:t>Իրինա Երվանդի Վարդան</w:t>
      </w:r>
      <w:r w:rsidR="00333413" w:rsidRPr="002E529C">
        <w:rPr>
          <w:rFonts w:eastAsia="Times New Roman" w:cs="Sylfaen"/>
          <w:sz w:val="24"/>
          <w:szCs w:val="24"/>
          <w:lang w:val="hy-AM" w:eastAsia="ru-RU"/>
        </w:rPr>
        <w:t xml:space="preserve">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2E529C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5C89EB59" w14:textId="5A85CE57" w:rsidR="00B316DB" w:rsidRPr="002E529C" w:rsidRDefault="002B2A69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af-ZA"/>
        </w:rPr>
        <w:pict w14:anchorId="5A49B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CF17C166-109E-4826-80EC-6701D964CEBF}" provid="{00000000-0000-0000-0000-000000000000}" issignatureline="t"/>
          </v:shape>
        </w:pict>
      </w:r>
      <w:bookmarkStart w:id="1" w:name="_GoBack"/>
      <w:bookmarkEnd w:id="1"/>
      <w:r w:rsidR="003B625C" w:rsidRPr="002E529C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22B9C61B" w:rsidR="00870B04" w:rsidRPr="00FB695F" w:rsidRDefault="00FB695F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 xml:space="preserve"> </w:t>
      </w:r>
    </w:p>
    <w:sectPr w:rsidR="00870B04" w:rsidRPr="00FB695F" w:rsidSect="004819FD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8256D" w14:textId="77777777" w:rsidR="009B0B92" w:rsidRDefault="009B0B92" w:rsidP="00711DAF">
      <w:pPr>
        <w:spacing w:after="0" w:line="240" w:lineRule="auto"/>
      </w:pPr>
      <w:r>
        <w:separator/>
      </w:r>
    </w:p>
  </w:endnote>
  <w:endnote w:type="continuationSeparator" w:id="0">
    <w:p w14:paraId="640C1FEB" w14:textId="77777777" w:rsidR="009B0B92" w:rsidRDefault="009B0B92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2DF1F" w14:textId="77777777" w:rsidR="009B0B92" w:rsidRDefault="009B0B92" w:rsidP="00711DAF">
      <w:pPr>
        <w:spacing w:after="0" w:line="240" w:lineRule="auto"/>
      </w:pPr>
      <w:r>
        <w:separator/>
      </w:r>
    </w:p>
  </w:footnote>
  <w:footnote w:type="continuationSeparator" w:id="0">
    <w:p w14:paraId="0404FA60" w14:textId="77777777" w:rsidR="009B0B92" w:rsidRDefault="009B0B92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1B1"/>
    <w:rsid w:val="000B7899"/>
    <w:rsid w:val="000B7FAB"/>
    <w:rsid w:val="000C0A58"/>
    <w:rsid w:val="000C0BF8"/>
    <w:rsid w:val="000C1421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99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4D89"/>
    <w:rsid w:val="001A675B"/>
    <w:rsid w:val="001A6C4D"/>
    <w:rsid w:val="001A6DB3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6C9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07C4B"/>
    <w:rsid w:val="00210347"/>
    <w:rsid w:val="00210C76"/>
    <w:rsid w:val="00210E2F"/>
    <w:rsid w:val="0021146E"/>
    <w:rsid w:val="0021169F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2F"/>
    <w:rsid w:val="0029698D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2A69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51ED"/>
    <w:rsid w:val="002C5301"/>
    <w:rsid w:val="002C56FF"/>
    <w:rsid w:val="002C5B6E"/>
    <w:rsid w:val="002C69AF"/>
    <w:rsid w:val="002C72D0"/>
    <w:rsid w:val="002C75EC"/>
    <w:rsid w:val="002C76B7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B6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413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650B"/>
    <w:rsid w:val="00367D3F"/>
    <w:rsid w:val="003703A3"/>
    <w:rsid w:val="003711FD"/>
    <w:rsid w:val="003721B2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709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3E0C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79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4AC1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943"/>
    <w:rsid w:val="00476979"/>
    <w:rsid w:val="00476D39"/>
    <w:rsid w:val="00476E3C"/>
    <w:rsid w:val="0047790F"/>
    <w:rsid w:val="00480289"/>
    <w:rsid w:val="00480382"/>
    <w:rsid w:val="004809E8"/>
    <w:rsid w:val="00480E43"/>
    <w:rsid w:val="0048132A"/>
    <w:rsid w:val="0048156E"/>
    <w:rsid w:val="00481634"/>
    <w:rsid w:val="004819FD"/>
    <w:rsid w:val="00481E04"/>
    <w:rsid w:val="00481E41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2E73"/>
    <w:rsid w:val="004E3BED"/>
    <w:rsid w:val="004E3F8A"/>
    <w:rsid w:val="004E4292"/>
    <w:rsid w:val="004E51A7"/>
    <w:rsid w:val="004E51FC"/>
    <w:rsid w:val="004E550A"/>
    <w:rsid w:val="004E5774"/>
    <w:rsid w:val="004E58C0"/>
    <w:rsid w:val="004E5A92"/>
    <w:rsid w:val="004E5C70"/>
    <w:rsid w:val="004E7265"/>
    <w:rsid w:val="004E7E3D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5AD"/>
    <w:rsid w:val="005615DE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AE5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6A0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2A4"/>
    <w:rsid w:val="006055F5"/>
    <w:rsid w:val="006058D8"/>
    <w:rsid w:val="00605C33"/>
    <w:rsid w:val="00606B87"/>
    <w:rsid w:val="00606CB1"/>
    <w:rsid w:val="00606FAD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5CCF"/>
    <w:rsid w:val="006463E0"/>
    <w:rsid w:val="00646CDC"/>
    <w:rsid w:val="00646F2F"/>
    <w:rsid w:val="0064739D"/>
    <w:rsid w:val="00647517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50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5FD8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4E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B07"/>
    <w:rsid w:val="006F3B41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892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54BE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997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76F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2793"/>
    <w:rsid w:val="007F3845"/>
    <w:rsid w:val="007F4128"/>
    <w:rsid w:val="007F43C8"/>
    <w:rsid w:val="007F476D"/>
    <w:rsid w:val="007F4853"/>
    <w:rsid w:val="007F4FA9"/>
    <w:rsid w:val="007F50F1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258"/>
    <w:rsid w:val="00876AE4"/>
    <w:rsid w:val="00876FAD"/>
    <w:rsid w:val="00877978"/>
    <w:rsid w:val="008779CF"/>
    <w:rsid w:val="008805E0"/>
    <w:rsid w:val="00881149"/>
    <w:rsid w:val="008814D1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A0F"/>
    <w:rsid w:val="008B0E32"/>
    <w:rsid w:val="008B3DBB"/>
    <w:rsid w:val="008B3E83"/>
    <w:rsid w:val="008B449A"/>
    <w:rsid w:val="008B5B9B"/>
    <w:rsid w:val="008B77B3"/>
    <w:rsid w:val="008B7EE6"/>
    <w:rsid w:val="008C04D3"/>
    <w:rsid w:val="008C0A48"/>
    <w:rsid w:val="008C1212"/>
    <w:rsid w:val="008C1431"/>
    <w:rsid w:val="008C2E81"/>
    <w:rsid w:val="008C3C92"/>
    <w:rsid w:val="008C4699"/>
    <w:rsid w:val="008C51DF"/>
    <w:rsid w:val="008C523B"/>
    <w:rsid w:val="008C54B9"/>
    <w:rsid w:val="008C5B37"/>
    <w:rsid w:val="008C6213"/>
    <w:rsid w:val="008C68B0"/>
    <w:rsid w:val="008C74F4"/>
    <w:rsid w:val="008C7BC2"/>
    <w:rsid w:val="008C7C4F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AFC"/>
    <w:rsid w:val="008F328D"/>
    <w:rsid w:val="008F33A4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679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700DA"/>
    <w:rsid w:val="00970851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3D9F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B92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6109"/>
    <w:rsid w:val="009C647F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B9E"/>
    <w:rsid w:val="009F3CFC"/>
    <w:rsid w:val="009F3FE0"/>
    <w:rsid w:val="009F4140"/>
    <w:rsid w:val="009F4E62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BA"/>
    <w:rsid w:val="00A20A46"/>
    <w:rsid w:val="00A20B50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4F"/>
    <w:rsid w:val="00A47B55"/>
    <w:rsid w:val="00A5013C"/>
    <w:rsid w:val="00A50425"/>
    <w:rsid w:val="00A520FF"/>
    <w:rsid w:val="00A52489"/>
    <w:rsid w:val="00A52772"/>
    <w:rsid w:val="00A52DB6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EF"/>
    <w:rsid w:val="00A767F7"/>
    <w:rsid w:val="00A768B8"/>
    <w:rsid w:val="00A77EF1"/>
    <w:rsid w:val="00A77F7A"/>
    <w:rsid w:val="00A77F97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7C5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31C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92C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08D"/>
    <w:rsid w:val="00C634F7"/>
    <w:rsid w:val="00C635AF"/>
    <w:rsid w:val="00C64304"/>
    <w:rsid w:val="00C64811"/>
    <w:rsid w:val="00C6597D"/>
    <w:rsid w:val="00C65CD1"/>
    <w:rsid w:val="00C65ED1"/>
    <w:rsid w:val="00C6620C"/>
    <w:rsid w:val="00C66431"/>
    <w:rsid w:val="00C665F8"/>
    <w:rsid w:val="00C66DDD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0DB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97F3B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DCD"/>
    <w:rsid w:val="00CC1FEF"/>
    <w:rsid w:val="00CC2259"/>
    <w:rsid w:val="00CC322F"/>
    <w:rsid w:val="00CC4165"/>
    <w:rsid w:val="00CC41DE"/>
    <w:rsid w:val="00CC469D"/>
    <w:rsid w:val="00CC5013"/>
    <w:rsid w:val="00CC5747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1A89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57FFA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0F7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62CF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66B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62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6AF"/>
    <w:rsid w:val="00E17C89"/>
    <w:rsid w:val="00E17FC8"/>
    <w:rsid w:val="00E20199"/>
    <w:rsid w:val="00E20224"/>
    <w:rsid w:val="00E20430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E6D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CE7"/>
    <w:rsid w:val="00E670C9"/>
    <w:rsid w:val="00E676ED"/>
    <w:rsid w:val="00E70646"/>
    <w:rsid w:val="00E715DA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131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39D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5B21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95F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OMTacUI93XBs/sKuE6ldGKZXVJ8zn2elo80Yw8Nf+ic=</DigestValue>
    </Reference>
    <Reference Type="http://www.w3.org/2000/09/xmldsig#Object" URI="#idOfficeObject">
      <DigestMethod Algorithm="http://www.w3.org/2001/04/xmlenc#sha256"/>
      <DigestValue>51dHC4OoU43Lc2Rs6ah7pMzvMz8QDWJ9TW4MuwOWyMQ=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I5YMYGboaU3CR7TJxKDxvgmGkXQ54mwyNmXAlx0Dzo0=</DigestValue>
    </Reference>
    <Reference Type="http://www.w3.org/2000/09/xmldsig#Object" URI="#idValidSigLnImg">
      <DigestMethod Algorithm="http://www.w3.org/2001/04/xmlenc#sha256"/>
      <DigestValue>0Nlsy9sPnpGZfDg+/bq6dAXyHi8C5Hu0VcRRbEQrOTE=</DigestValue>
    </Reference>
    <Reference Type="http://www.w3.org/2000/09/xmldsig#Object" URI="#idInvalidSigLnImg">
      <DigestMethod Algorithm="http://www.w3.org/2001/04/xmlenc#sha256"/>
      <DigestValue>nPo5lZLc1HjndjFHRyllrJZiVPVxl11ptBIQnBVNFJ4=</DigestValue>
    </Reference>
  </SignedInfo>
  <SignatureValue>NLSO/b1P4LA88e8KJx7nU4FPVLsZrevKtdPo+nwgZLFNZFZnlhU2e+MVUCpJIuwEC+jZpiIhjw4F
twmvSvOGmMJTv+9Gpxdizof9bPH8hSzwjnvPLTf3LdoTSiOdTYAqCLQZ7DGYkjE6v/SKM6K8/5S5
g0uRjoFwOpvAghBShaND+cVup5P1eUSipIaG2bFSlDaxliTw4hwtA2UEUkoKzUCAjue+AxGze8QL
pB5F+mbtb9hZU2zJniCsI040YYmDwW5qekaQTrMVUn0r2WK6gaHYu7+jMSPi35s+7cfvRtsB/zeh
MugUhNKXH9OK27LmBMNFdkDJ9X1FMizGbnzLKQ==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Yqsv9+6JY6VnVSndfMPImVapFUzN+CYxFHFvYWNpWXk=</DigestValue>
      </Reference>
      <Reference URI="/word/endnotes.xml?ContentType=application/vnd.openxmlformats-officedocument.wordprocessingml.endnotes+xml">
        <DigestMethod Algorithm="http://www.w3.org/2001/04/xmlenc#sha256"/>
        <DigestValue>6I2f3xxott4cN0qv4a4uf5LZPi0R/RWC/crE96mm7+s=</DigestValue>
      </Reference>
      <Reference URI="/word/fontTable.xml?ContentType=application/vnd.openxmlformats-officedocument.wordprocessingml.fontTable+xml">
        <DigestMethod Algorithm="http://www.w3.org/2001/04/xmlenc#sha256"/>
        <DigestValue>7joT37Ro8J+AA8JJ68vPoO897wG0a9eM1qgWPGLq06s=</DigestValue>
      </Reference>
      <Reference URI="/word/footnotes.xml?ContentType=application/vnd.openxmlformats-officedocument.wordprocessingml.footnotes+xml">
        <DigestMethod Algorithm="http://www.w3.org/2001/04/xmlenc#sha256"/>
        <DigestValue>fHj5n0pH1ydCC9fl6IToMr/RibQtCSrOu67f/6SCh3Y=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k79oxVACZgbQSs5111JPZg5Swnt3V13S40w8A5dMkAA=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8k/Nf1LnnqYK8TmHdFpKf/YBzn21f24Cak1G69dK+cs=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2021-09-15T13:18:16Z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{CF17C166-109E-4826-80EC-6701D964CEBF}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2021-09-15T13:18:16Z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PcAkA0QdY+EVk7+////NJf3AIdUD3VUHipQAAAAALAAAAC4viABAAAAADRM9XYwAAAAJJn3AAEAAABAsSZqVB4qUAAAAABMl/cAKzYPdbAAAAAAm/cABJv3AAAAAADUl/cAXa4malQeKlD2BxoAsAAAAACb9wAEm/cA2rsosgAAGgCIAx8Bry406+iX9wBZS/V2AAAAAAAAAABzS/V2hAHFAAAAAABUHipQ9gcaAJMuNOuHkLQ79gcaAAAAAAAAAAAABwAAAAAAAACxiqd2aJf3AAcAAADcmPcA3Jj3AAACAAD8////AQAAAAAAAAAAAAAAAAAAAGDjng/gxC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D3AO2bVHZYFAAAkI33AI0UITCNFDAAAAAAAF5OHQNYFAv//////5xeAAAKCwoA3JzLHAAAAACNFDD//////5xeAAAhMAEAwA2ACgAAAACcPU12aT1Sdo0UITB89r8VAQAAAP////8AAAAABFGgHPyR9wAAAAAABFGgHEjf+BwAAFJ2wA2ACo0UITABAAAAfPa/FQRRoBwAAAAAAAAAAI0UMAD8kfcAjRQw//////+cXgAAITABAMANgAoAAAAAAABWdo0UITBYXdccCQAAAP////8AAAAAEAAAAAMBAABpcAAAHwAAAY0UITBdAAAADJD3AHJx83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PcAkA0QdY+EVk7+////NJf3AIdUD3VUHipQAAAAALAAAAC4viABAAAAADRM9XYwAAAAJJn3AAEAAABAsSZqVB4qUAAAAABMl/cAKzYPdbAAAAAAm/cABJv3AAAAAADUl/cAXa4malQeKlD2BxoAsAAAAACb9wAEm/cA2rsosgAAGgCIAx8Bry406+iX9wBZS/V2AAAAAAAAAABzS/V2hAHFAAAAAABUHipQ9gcaAJMuNOuHkLQ79gcaAAAAAAAAAAAABwAAAAAAAACxiqd2aJf3AAcAAADcmPcA3Jj3AAACAAD8////AQAAAAAAAAAAAAAAAAAAAGDjng/gxC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D3AO2bVHZYFAAAkI33AIoUISWKFCUAAAAAAF5OHQNYFAv//////5xeAAAKCwoA3JzLHAAAAACKFCX//////5xeAAAhJQEAwA2ACgAAAACcPU12aT1SdooUISV89r8VAQAAAP////8AAAAAABmgHPyR9wAAAAAAABmgHEjf+BwAAFJ2wA2ACooUISUBAAAAfPa/FQAZoBwAAAAAAAAAAIoUJQD8kfcAihQl//////+cXgAAISUBAMANgAoAAAAAAABWdooUISXA5NccEQAAAP////8AAAAAEAAAAAMBAABpcAAAHwAAAYoUISWZAAAADJD3AHJx83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4F1C-3EDD-4DF8-9B9C-9D11862D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https://mul2-fsss.gov.am/tasks/314292/oneclick/888 Voroshum 3.docx?token=9b4ba557b5fddab34cb5fcf4f7aa3f58</cp:keywords>
  <cp:lastModifiedBy>Georgi Avetisyan</cp:lastModifiedBy>
  <cp:revision>340</cp:revision>
  <dcterms:created xsi:type="dcterms:W3CDTF">2021-02-12T11:48:00Z</dcterms:created>
  <dcterms:modified xsi:type="dcterms:W3CDTF">2021-09-15T13:18:00Z</dcterms:modified>
</cp:coreProperties>
</file>